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520" w:lineRule="exact"/>
        <w:jc w:val="center"/>
        <w:rPr>
          <w:rFonts w:ascii="方正小标宋简体" w:hAnsi="宋体" w:eastAsia="方正小标宋简体" w:cs="宋体"/>
          <w:b/>
          <w:color w:val="333333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color w:val="333333"/>
          <w:w w:val="90"/>
          <w:kern w:val="0"/>
          <w:sz w:val="28"/>
          <w:szCs w:val="28"/>
        </w:rPr>
        <w:t>阳信县财金投资集团有限公司</w:t>
      </w:r>
      <w:r>
        <w:rPr>
          <w:rFonts w:hint="eastAsia" w:ascii="方正小标宋简体" w:hAnsi="宋体" w:eastAsia="方正小标宋简体" w:cs="黑体"/>
          <w:b/>
          <w:color w:val="333333"/>
          <w:w w:val="90"/>
          <w:kern w:val="0"/>
          <w:sz w:val="28"/>
          <w:szCs w:val="28"/>
        </w:rPr>
        <w:t>招聘报名表</w:t>
      </w:r>
    </w:p>
    <w:tbl>
      <w:tblPr>
        <w:tblStyle w:val="4"/>
        <w:tblpPr w:leftFromText="180" w:rightFromText="180" w:vertAnchor="text" w:horzAnchor="page" w:tblpX="1777" w:tblpY="891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"/>
        <w:gridCol w:w="540"/>
        <w:gridCol w:w="720"/>
        <w:gridCol w:w="1080"/>
        <w:gridCol w:w="624"/>
        <w:gridCol w:w="636"/>
        <w:gridCol w:w="180"/>
        <w:gridCol w:w="720"/>
        <w:gridCol w:w="180"/>
        <w:gridCol w:w="180"/>
        <w:gridCol w:w="1162"/>
        <w:gridCol w:w="2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lang w:val="en-US" w:eastAsia="zh-CN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参加工作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时    间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毕业院校专业及学历</w:t>
            </w:r>
          </w:p>
        </w:tc>
        <w:tc>
          <w:tcPr>
            <w:tcW w:w="7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最高学历毕业院校专业</w:t>
            </w:r>
          </w:p>
        </w:tc>
        <w:tc>
          <w:tcPr>
            <w:tcW w:w="7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color w:val="333333"/>
                <w:kern w:val="0"/>
                <w:szCs w:val="21"/>
              </w:rPr>
              <w:t>专业技术职称/执业资格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联系电话邮箱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现工作单位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0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8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本人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声明</w:t>
            </w:r>
          </w:p>
        </w:tc>
        <w:tc>
          <w:tcPr>
            <w:tcW w:w="8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上述填写内容真实完整。如有不实，本人愿承担一切法律责任。</w:t>
            </w:r>
          </w:p>
          <w:p>
            <w:pPr>
              <w:spacing w:line="440" w:lineRule="exact"/>
              <w:ind w:firstLine="2108" w:firstLineChars="1000"/>
              <w:jc w:val="left"/>
              <w:rPr>
                <w:rFonts w:ascii="仿宋_GB2312" w:hAnsi="仿宋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申请人（签名）：          年 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>用人单位审核意见</w:t>
            </w:r>
          </w:p>
        </w:tc>
        <w:tc>
          <w:tcPr>
            <w:tcW w:w="8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right="42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440" w:lineRule="exact"/>
              <w:ind w:right="42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 xml:space="preserve">   签名：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color w:val="333333"/>
                <w:kern w:val="0"/>
                <w:szCs w:val="21"/>
              </w:rPr>
              <w:t xml:space="preserve">                                                  年  月  日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3EF"/>
    <w:rsid w:val="00424942"/>
    <w:rsid w:val="004623EF"/>
    <w:rsid w:val="004C5B5D"/>
    <w:rsid w:val="004F4FEF"/>
    <w:rsid w:val="005B690B"/>
    <w:rsid w:val="006F1736"/>
    <w:rsid w:val="00825A22"/>
    <w:rsid w:val="008F22E2"/>
    <w:rsid w:val="00A266D8"/>
    <w:rsid w:val="00AC09C3"/>
    <w:rsid w:val="00EF0902"/>
    <w:rsid w:val="22AD229B"/>
    <w:rsid w:val="79C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32</TotalTime>
  <ScaleCrop>false</ScaleCrop>
  <LinksUpToDate>false</LinksUpToDate>
  <CharactersWithSpaces>562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2017-12-11T00:44:00Z</dcterms:created>
  <dc:creator>王吉庆</dc:creator>
  <cp:lastModifiedBy>凌锡泽</cp:lastModifiedBy>
  <cp:lastPrinted>2018-08-17T08:45:00Z</cp:lastPrinted>
  <dcterms:modified xsi:type="dcterms:W3CDTF">2018-08-20T00:32:12Z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